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53" w:rsidRDefault="00E24B53" w:rsidP="00E24B53">
      <w:pPr>
        <w:pStyle w:val="Ttulo2"/>
        <w:numPr>
          <w:ilvl w:val="0"/>
          <w:numId w:val="0"/>
        </w:numPr>
        <w:ind w:left="1134" w:hanging="1134"/>
      </w:pPr>
      <w:bookmarkStart w:id="0" w:name="_Toc485638620"/>
      <w:bookmarkStart w:id="1" w:name="_Toc485715122"/>
      <w:bookmarkStart w:id="2" w:name="_Toc486252613"/>
      <w:bookmarkStart w:id="3" w:name="_Toc486262940"/>
      <w:bookmarkStart w:id="4" w:name="_Toc486510412"/>
      <w:bookmarkStart w:id="5" w:name="_Toc486864555"/>
      <w:bookmarkStart w:id="6" w:name="_Toc488151928"/>
      <w:bookmarkStart w:id="7" w:name="_Toc488152267"/>
      <w:bookmarkStart w:id="8" w:name="_Toc488152376"/>
      <w:bookmarkStart w:id="9" w:name="_Toc488152507"/>
      <w:bookmarkStart w:id="10" w:name="_Toc488159171"/>
      <w:bookmarkStart w:id="11" w:name="_Toc488161406"/>
      <w:bookmarkStart w:id="12" w:name="_Toc502845006"/>
      <w:bookmarkStart w:id="13" w:name="_Toc508980038"/>
      <w:bookmarkStart w:id="14" w:name="_Toc508982171"/>
      <w:bookmarkStart w:id="15" w:name="_Toc508982552"/>
      <w:bookmarkStart w:id="16" w:name="_Toc508982861"/>
      <w:bookmarkStart w:id="17" w:name="_Toc509246080"/>
      <w:bookmarkStart w:id="18" w:name="_Toc509246188"/>
      <w:bookmarkStart w:id="19" w:name="_Toc509246296"/>
      <w:bookmarkStart w:id="20" w:name="_Toc509314166"/>
      <w:bookmarkStart w:id="21" w:name="_Toc509321363"/>
      <w:bookmarkStart w:id="22" w:name="_Toc511918386"/>
      <w:r>
        <w:rPr>
          <w:noProof/>
        </w:rPr>
        <w:drawing>
          <wp:inline distT="0" distB="0" distL="0" distR="0">
            <wp:extent cx="1666875" cy="381000"/>
            <wp:effectExtent l="0" t="0" r="9525" b="0"/>
            <wp:docPr id="1" name="Imagem 1" descr="M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4" w:rsidRDefault="00553EC4" w:rsidP="00553EC4">
      <w:pPr>
        <w:pStyle w:val="Ttulo2"/>
        <w:numPr>
          <w:ilvl w:val="0"/>
          <w:numId w:val="0"/>
        </w:numPr>
        <w:ind w:left="1134" w:hanging="1134"/>
      </w:pPr>
      <w:bookmarkStart w:id="23" w:name="_Toc485637700"/>
      <w:bookmarkStart w:id="24" w:name="_Toc485638621"/>
      <w:bookmarkStart w:id="25" w:name="_Toc485715123"/>
      <w:bookmarkStart w:id="26" w:name="_Toc486252614"/>
      <w:bookmarkStart w:id="27" w:name="_Toc486262941"/>
      <w:bookmarkStart w:id="28" w:name="_Toc486510413"/>
      <w:bookmarkStart w:id="29" w:name="_Toc486864556"/>
      <w:bookmarkStart w:id="30" w:name="_Toc488151929"/>
      <w:bookmarkStart w:id="31" w:name="_Toc488152268"/>
      <w:bookmarkStart w:id="32" w:name="_Toc488152377"/>
      <w:bookmarkStart w:id="33" w:name="_Toc488152508"/>
      <w:bookmarkStart w:id="34" w:name="_Toc488159172"/>
      <w:bookmarkStart w:id="35" w:name="_Toc488161407"/>
      <w:bookmarkStart w:id="36" w:name="_Toc502845007"/>
      <w:bookmarkStart w:id="37" w:name="_Toc508980039"/>
      <w:bookmarkStart w:id="38" w:name="_Toc508982172"/>
      <w:bookmarkStart w:id="39" w:name="_Toc508982553"/>
      <w:bookmarkStart w:id="40" w:name="_Toc508982862"/>
      <w:bookmarkStart w:id="41" w:name="_Toc509246081"/>
      <w:bookmarkStart w:id="42" w:name="_Toc509246189"/>
      <w:bookmarkStart w:id="43" w:name="_Toc509246297"/>
      <w:bookmarkStart w:id="44" w:name="_Toc509314167"/>
      <w:bookmarkStart w:id="45" w:name="_Toc509321364"/>
      <w:bookmarkStart w:id="46" w:name="_Toc5119183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ANEXO XIv – TERMO ADITIVO AO TERMO DE ADESÃO A CONTRATO CONJUNTO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553EC4" w:rsidRDefault="00553EC4" w:rsidP="00553EC4"/>
    <w:tbl>
      <w:tblPr>
        <w:tblW w:w="0" w:type="auto"/>
        <w:tblInd w:w="786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553EC4" w:rsidRPr="001D574D" w:rsidTr="00EA60B7">
        <w:tc>
          <w:tcPr>
            <w:tcW w:w="1842" w:type="dxa"/>
          </w:tcPr>
          <w:p w:rsidR="00553EC4" w:rsidRPr="001D574D" w:rsidRDefault="00553EC4" w:rsidP="00EA60B7">
            <w:pPr>
              <w:pStyle w:val="NormalJustificado"/>
              <w:rPr>
                <w:sz w:val="24"/>
                <w:szCs w:val="24"/>
              </w:rPr>
            </w:pPr>
            <w:r w:rsidRPr="001D574D">
              <w:rPr>
                <w:sz w:val="24"/>
                <w:szCs w:val="24"/>
              </w:rPr>
              <w:t>Grau de sigilo</w:t>
            </w:r>
          </w:p>
        </w:tc>
      </w:tr>
      <w:tr w:rsidR="00553EC4" w:rsidRPr="001D574D" w:rsidTr="00EA60B7">
        <w:tc>
          <w:tcPr>
            <w:tcW w:w="1842" w:type="dxa"/>
          </w:tcPr>
          <w:p w:rsidR="00553EC4" w:rsidRPr="001D574D" w:rsidRDefault="00553EC4" w:rsidP="00EA60B7">
            <w:pPr>
              <w:rPr>
                <w:sz w:val="8"/>
              </w:rPr>
            </w:pPr>
          </w:p>
        </w:tc>
      </w:tr>
      <w:tr w:rsidR="00553EC4" w:rsidRPr="001D574D" w:rsidTr="00EA60B7">
        <w:tc>
          <w:tcPr>
            <w:tcW w:w="1842" w:type="dxa"/>
            <w:tcBorders>
              <w:bottom w:val="single" w:sz="4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485E9E">
              <w:rPr>
                <w:sz w:val="24"/>
              </w:rPr>
            </w:r>
            <w:r w:rsidR="00485E9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</w:tbl>
    <w:p w:rsidR="00553EC4" w:rsidRPr="001D574D" w:rsidRDefault="00553EC4" w:rsidP="00553EC4">
      <w:pPr>
        <w:rPr>
          <w:sz w:val="24"/>
        </w:rPr>
      </w:pPr>
    </w:p>
    <w:p w:rsidR="00553EC4" w:rsidRDefault="00553EC4" w:rsidP="00553EC4">
      <w:pPr>
        <w:rPr>
          <w:rFonts w:cs="Arial"/>
          <w:b/>
          <w:bCs/>
          <w:sz w:val="24"/>
        </w:rPr>
      </w:pPr>
      <w:r w:rsidRPr="001D574D">
        <w:rPr>
          <w:rFonts w:cs="Arial"/>
          <w:b/>
          <w:bCs/>
          <w:sz w:val="24"/>
        </w:rPr>
        <w:t xml:space="preserve">TERMO </w:t>
      </w:r>
      <w:r>
        <w:rPr>
          <w:rFonts w:cs="Arial"/>
          <w:b/>
          <w:bCs/>
          <w:sz w:val="24"/>
        </w:rPr>
        <w:t xml:space="preserve">DE ADESÃO AO </w:t>
      </w:r>
      <w:r w:rsidRPr="001D574D">
        <w:rPr>
          <w:rFonts w:cs="Arial"/>
          <w:b/>
          <w:bCs/>
          <w:sz w:val="24"/>
        </w:rPr>
        <w:t xml:space="preserve">ADITIVO AO CONTRATO DE PRESTAÇÃO DE SERVIÇOS </w:t>
      </w:r>
      <w:r>
        <w:rPr>
          <w:rFonts w:cs="Arial"/>
          <w:b/>
          <w:bCs/>
          <w:sz w:val="24"/>
        </w:rPr>
        <w:t>DA CONTRIBUIÇÃO SINDICAL URBANA – CONTRATO CONJUNTO</w:t>
      </w:r>
      <w:r w:rsidRPr="001D574D">
        <w:rPr>
          <w:rFonts w:cs="Arial"/>
          <w:b/>
          <w:bCs/>
          <w:sz w:val="24"/>
        </w:rPr>
        <w:t>, QUE ENTRE SI FAZEM, DE UM LADO, A CAIXA ECONÔMICA FEDERAL E, DE OUTRO,</w:t>
      </w:r>
      <w:r w:rsidR="0072541C">
        <w:rPr>
          <w:rFonts w:cs="Arial"/>
          <w:b/>
          <w:bCs/>
          <w:sz w:val="24"/>
        </w:rPr>
        <w:t xml:space="preserve"> </w:t>
      </w:r>
      <w:r w:rsidR="00D3273C">
        <w:rPr>
          <w:rFonts w:cs="Arial"/>
          <w:b/>
          <w:bCs/>
          <w:sz w:val="24"/>
          <w:u w:val="single"/>
        </w:rPr>
        <w:t>CONFEDERAÇÃO NACIONAL DA INDÚSTRIA</w:t>
      </w:r>
      <w:r w:rsidRPr="001D574D">
        <w:rPr>
          <w:rFonts w:cs="Arial"/>
          <w:b/>
          <w:bCs/>
          <w:sz w:val="24"/>
        </w:rPr>
        <w:t xml:space="preserve">, CÓDIGO </w:t>
      </w:r>
      <w:r>
        <w:rPr>
          <w:rFonts w:cs="Arial"/>
          <w:b/>
          <w:bCs/>
          <w:sz w:val="24"/>
        </w:rPr>
        <w:t xml:space="preserve">SINDICAL </w:t>
      </w:r>
      <w:r w:rsidRPr="001D574D">
        <w:rPr>
          <w:rFonts w:cs="Arial"/>
          <w:b/>
          <w:bCs/>
          <w:sz w:val="24"/>
        </w:rPr>
        <w:t xml:space="preserve">Nº </w:t>
      </w:r>
      <w:r w:rsidR="00D3273C">
        <w:rPr>
          <w:rFonts w:cs="Arial"/>
          <w:b/>
          <w:bCs/>
          <w:sz w:val="24"/>
          <w:u w:val="single"/>
        </w:rPr>
        <w:t>001</w:t>
      </w:r>
      <w:r w:rsidR="007A4EDF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E CÓDIGO </w:t>
      </w:r>
      <w:r w:rsidRPr="001D574D">
        <w:rPr>
          <w:rFonts w:cs="Arial"/>
          <w:b/>
          <w:bCs/>
          <w:sz w:val="24"/>
        </w:rPr>
        <w:t xml:space="preserve">DO CEDENTE Nº </w:t>
      </w:r>
      <w:r w:rsidR="00D3273C">
        <w:rPr>
          <w:rFonts w:cs="Arial"/>
          <w:b/>
          <w:bCs/>
          <w:sz w:val="24"/>
          <w:u w:val="single"/>
        </w:rPr>
        <w:t>109510</w:t>
      </w:r>
      <w:r w:rsidRPr="001D574D">
        <w:rPr>
          <w:rFonts w:cs="Arial"/>
          <w:b/>
          <w:bCs/>
          <w:sz w:val="24"/>
        </w:rPr>
        <w:t>.</w:t>
      </w:r>
    </w:p>
    <w:p w:rsidR="00553EC4" w:rsidRPr="001D574D" w:rsidRDefault="00553EC4" w:rsidP="00553EC4">
      <w:pPr>
        <w:rPr>
          <w:rFonts w:cs="Arial"/>
          <w:b/>
          <w:bCs/>
          <w:sz w:val="24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553EC4" w:rsidRPr="00FD4803" w:rsidTr="00EA60B7">
        <w:tc>
          <w:tcPr>
            <w:tcW w:w="2660" w:type="dxa"/>
            <w:tcBorders>
              <w:bottom w:val="nil"/>
            </w:tcBorders>
          </w:tcPr>
          <w:p w:rsidR="00553EC4" w:rsidRPr="00FD4803" w:rsidRDefault="00553EC4" w:rsidP="00EA60B7">
            <w:pPr>
              <w:rPr>
                <w:rFonts w:cs="Arial"/>
                <w:bCs/>
                <w:sz w:val="24"/>
              </w:rPr>
            </w:pPr>
            <w:r w:rsidRPr="00FD4803">
              <w:rPr>
                <w:rFonts w:cs="Arial"/>
                <w:bCs/>
                <w:sz w:val="24"/>
              </w:rPr>
              <w:t>Aditamento nº</w:t>
            </w:r>
          </w:p>
        </w:tc>
      </w:tr>
      <w:tr w:rsidR="00553EC4" w:rsidRPr="00FD4803" w:rsidTr="00EA60B7">
        <w:tc>
          <w:tcPr>
            <w:tcW w:w="2660" w:type="dxa"/>
            <w:tcBorders>
              <w:top w:val="nil"/>
              <w:bottom w:val="nil"/>
            </w:tcBorders>
          </w:tcPr>
          <w:p w:rsidR="00553EC4" w:rsidRPr="00FD4803" w:rsidRDefault="00553EC4" w:rsidP="00EA60B7">
            <w:pPr>
              <w:rPr>
                <w:rFonts w:cs="Arial"/>
                <w:bCs/>
                <w:sz w:val="8"/>
              </w:rPr>
            </w:pPr>
          </w:p>
        </w:tc>
      </w:tr>
      <w:tr w:rsidR="00553EC4" w:rsidRPr="00FD4803" w:rsidTr="00EA60B7">
        <w:tc>
          <w:tcPr>
            <w:tcW w:w="2660" w:type="dxa"/>
            <w:tcBorders>
              <w:top w:val="nil"/>
            </w:tcBorders>
          </w:tcPr>
          <w:p w:rsidR="00553EC4" w:rsidRPr="00FD4803" w:rsidRDefault="00485E9E" w:rsidP="00EA60B7">
            <w:pPr>
              <w:rPr>
                <w:rFonts w:ascii="Verdana" w:hAnsi="Verdana" w:cs="Arial"/>
                <w:b/>
                <w:bCs/>
                <w:sz w:val="24"/>
              </w:rPr>
            </w:pPr>
            <w:r>
              <w:rPr>
                <w:rFonts w:cs="Arial"/>
                <w:sz w:val="24"/>
              </w:rPr>
              <w:t>03</w:t>
            </w:r>
          </w:p>
        </w:tc>
      </w:tr>
    </w:tbl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Default="00553EC4" w:rsidP="00553EC4">
      <w:pPr>
        <w:rPr>
          <w:rFonts w:cs="Arial"/>
          <w:sz w:val="24"/>
        </w:rPr>
      </w:pPr>
      <w:r w:rsidRPr="001D574D">
        <w:rPr>
          <w:rFonts w:cs="Arial"/>
          <w:b/>
          <w:bCs/>
          <w:sz w:val="24"/>
        </w:rPr>
        <w:t xml:space="preserve">CLÁUSULA PRIMEIRA </w:t>
      </w:r>
      <w:r>
        <w:rPr>
          <w:rFonts w:cs="Arial"/>
          <w:sz w:val="24"/>
        </w:rPr>
        <w:t>-</w:t>
      </w:r>
      <w:r w:rsidRPr="001D574D">
        <w:rPr>
          <w:rFonts w:cs="Arial"/>
          <w:sz w:val="24"/>
        </w:rPr>
        <w:t xml:space="preserve"> Por este Termo, </w:t>
      </w:r>
      <w:r>
        <w:rPr>
          <w:rFonts w:cs="Arial"/>
          <w:sz w:val="24"/>
        </w:rPr>
        <w:t xml:space="preserve">a Entidade Sindical </w:t>
      </w:r>
      <w:r w:rsidRPr="001D574D">
        <w:rPr>
          <w:rFonts w:cs="Arial"/>
          <w:sz w:val="24"/>
        </w:rPr>
        <w:t xml:space="preserve">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>
        <w:rPr>
          <w:rFonts w:cs="Arial"/>
          <w:sz w:val="24"/>
          <w:u w:val="single"/>
        </w:rPr>
        <w:t xml:space="preserve">, Código Sindical </w:t>
      </w:r>
      <w:r w:rsidRPr="001D574D">
        <w:rPr>
          <w:rFonts w:cs="Arial"/>
          <w:sz w:val="24"/>
        </w:rPr>
        <w:t xml:space="preserve">nº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>
        <w:rPr>
          <w:rFonts w:cs="Arial"/>
          <w:sz w:val="24"/>
          <w:u w:val="single"/>
        </w:rPr>
        <w:t xml:space="preserve"> e </w:t>
      </w:r>
      <w:r>
        <w:rPr>
          <w:rFonts w:cs="Arial"/>
          <w:sz w:val="24"/>
        </w:rPr>
        <w:t>Beneficiário/</w:t>
      </w:r>
      <w:r w:rsidRPr="001D574D">
        <w:rPr>
          <w:rFonts w:cs="Arial"/>
          <w:sz w:val="24"/>
        </w:rPr>
        <w:t xml:space="preserve">Cedente nº </w:t>
      </w:r>
      <w:r w:rsidRPr="001D574D">
        <w:rPr>
          <w:rFonts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574D">
        <w:rPr>
          <w:rFonts w:cs="Arial"/>
          <w:sz w:val="24"/>
          <w:u w:val="single"/>
        </w:rPr>
        <w:instrText xml:space="preserve"> FORMTEXT </w:instrText>
      </w:r>
      <w:r w:rsidRPr="001D574D">
        <w:rPr>
          <w:rFonts w:cs="Arial"/>
          <w:sz w:val="24"/>
          <w:u w:val="single"/>
        </w:rPr>
      </w:r>
      <w:r w:rsidRPr="001D574D">
        <w:rPr>
          <w:rFonts w:cs="Arial"/>
          <w:sz w:val="24"/>
          <w:u w:val="single"/>
        </w:rPr>
        <w:fldChar w:fldCharType="separate"/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noProof/>
          <w:sz w:val="24"/>
          <w:u w:val="single"/>
        </w:rPr>
        <w:t> </w:t>
      </w:r>
      <w:r w:rsidRPr="001D574D">
        <w:rPr>
          <w:rFonts w:cs="Arial"/>
          <w:sz w:val="24"/>
          <w:u w:val="single"/>
        </w:rPr>
        <w:fldChar w:fldCharType="end"/>
      </w:r>
      <w:r w:rsidRPr="001D574D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adere ao Termo Aditivo do </w:t>
      </w:r>
      <w:r w:rsidRPr="001D574D">
        <w:rPr>
          <w:rFonts w:cs="Arial"/>
          <w:sz w:val="24"/>
        </w:rPr>
        <w:t xml:space="preserve">Contrato de Prestação de Serviços </w:t>
      </w:r>
      <w:r>
        <w:rPr>
          <w:rFonts w:cs="Arial"/>
          <w:sz w:val="24"/>
        </w:rPr>
        <w:t>da Contribuição Sindical Urbana</w:t>
      </w:r>
      <w:r w:rsidRPr="001D574D">
        <w:rPr>
          <w:rFonts w:cs="Arial"/>
          <w:sz w:val="24"/>
        </w:rPr>
        <w:t xml:space="preserve">, aditado pela </w:t>
      </w:r>
      <w:r w:rsidR="00485E9E">
        <w:rPr>
          <w:rFonts w:cs="Arial"/>
          <w:sz w:val="24"/>
          <w:u w:val="single"/>
        </w:rPr>
        <w:t>3</w:t>
      </w:r>
      <w:r w:rsidRPr="001D574D">
        <w:rPr>
          <w:rFonts w:cs="Arial"/>
          <w:sz w:val="24"/>
        </w:rPr>
        <w:t>ª ve</w:t>
      </w:r>
      <w:r>
        <w:rPr>
          <w:rFonts w:cs="Arial"/>
          <w:sz w:val="24"/>
        </w:rPr>
        <w:t>z, conforme os itens descritos nas cláusulas seguintes.</w:t>
      </w:r>
    </w:p>
    <w:p w:rsidR="00553EC4" w:rsidRDefault="00553EC4" w:rsidP="00553EC4">
      <w:pPr>
        <w:rPr>
          <w:rFonts w:cs="Arial"/>
          <w:sz w:val="24"/>
        </w:rPr>
      </w:pPr>
    </w:p>
    <w:p w:rsidR="00553EC4" w:rsidRDefault="00553EC4" w:rsidP="00553EC4">
      <w:pPr>
        <w:rPr>
          <w:rFonts w:cs="Arial"/>
          <w:bCs/>
          <w:sz w:val="24"/>
        </w:rPr>
      </w:pPr>
      <w:r w:rsidRPr="00A917DC">
        <w:rPr>
          <w:rFonts w:cs="Arial"/>
          <w:b/>
          <w:bCs/>
          <w:sz w:val="24"/>
        </w:rPr>
        <w:t>CLÁUSULA SEGUNDA –</w:t>
      </w:r>
      <w:r>
        <w:rPr>
          <w:rFonts w:cs="Arial"/>
          <w:b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O registro dos títulos será realizado por meio da opção de transmissão utilizada para recepção da prestação de contas contratada pela entidade.</w:t>
      </w:r>
    </w:p>
    <w:p w:rsidR="00553EC4" w:rsidRDefault="00553EC4" w:rsidP="00553EC4">
      <w:pPr>
        <w:rPr>
          <w:rFonts w:cs="Arial"/>
          <w:bCs/>
          <w:sz w:val="24"/>
        </w:rPr>
      </w:pPr>
    </w:p>
    <w:p w:rsidR="00553EC4" w:rsidRPr="00A917DC" w:rsidRDefault="00553EC4" w:rsidP="00553EC4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Parágrafo Primeiro – Para a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553EC4" w:rsidRDefault="00553EC4" w:rsidP="00553EC4">
      <w:pPr>
        <w:rPr>
          <w:rFonts w:cs="Arial"/>
          <w:sz w:val="24"/>
        </w:rPr>
      </w:pPr>
    </w:p>
    <w:p w:rsidR="00553EC4" w:rsidRPr="00A917DC" w:rsidRDefault="00553EC4" w:rsidP="00553EC4">
      <w:pPr>
        <w:rPr>
          <w:rFonts w:cs="Arial"/>
          <w:b/>
          <w:bCs/>
          <w:sz w:val="24"/>
        </w:rPr>
      </w:pPr>
      <w:r w:rsidRPr="00A917DC">
        <w:rPr>
          <w:rFonts w:cs="Arial"/>
          <w:b/>
          <w:bCs/>
          <w:sz w:val="24"/>
        </w:rPr>
        <w:t xml:space="preserve">CLÁUSULA </w:t>
      </w:r>
      <w:r>
        <w:rPr>
          <w:rFonts w:cs="Arial"/>
          <w:b/>
          <w:bCs/>
          <w:sz w:val="24"/>
        </w:rPr>
        <w:t>TERCEIRA</w:t>
      </w:r>
      <w:r w:rsidRPr="00A917DC">
        <w:rPr>
          <w:rFonts w:cs="Arial"/>
          <w:b/>
          <w:bCs/>
          <w:sz w:val="24"/>
        </w:rPr>
        <w:t xml:space="preserve"> - </w:t>
      </w:r>
      <w:proofErr w:type="gramStart"/>
      <w:r w:rsidRPr="00A917DC">
        <w:rPr>
          <w:rFonts w:cs="Arial"/>
          <w:b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As</w:t>
      </w:r>
      <w:proofErr w:type="gramEnd"/>
      <w:r w:rsidRPr="00A917DC">
        <w:rPr>
          <w:rFonts w:cs="Arial"/>
          <w:bCs/>
          <w:sz w:val="24"/>
        </w:rPr>
        <w:t xml:space="preserve"> demais condições e cláusulas ajustadas no Contrato Aditado e nos demais Termos de Aditamento a este relacionados, que não são objetos deste Termo, ficam ratificadas, devendo o presente Termo integrá-los e complementá-los para todos os fins de direito.</w:t>
      </w:r>
    </w:p>
    <w:p w:rsidR="00553EC4" w:rsidRPr="00A917DC" w:rsidRDefault="00553EC4" w:rsidP="00553EC4">
      <w:pPr>
        <w:rPr>
          <w:rFonts w:cs="Arial"/>
          <w:b/>
          <w:bCs/>
          <w:sz w:val="24"/>
        </w:rPr>
      </w:pPr>
    </w:p>
    <w:p w:rsidR="00553EC4" w:rsidRPr="00A917DC" w:rsidRDefault="00553EC4" w:rsidP="00553EC4">
      <w:pPr>
        <w:rPr>
          <w:rFonts w:cs="Arial"/>
          <w:b/>
          <w:bCs/>
          <w:sz w:val="24"/>
        </w:rPr>
      </w:pPr>
      <w:r w:rsidRPr="00A917DC">
        <w:rPr>
          <w:rFonts w:cs="Arial"/>
          <w:b/>
          <w:bCs/>
          <w:sz w:val="24"/>
        </w:rPr>
        <w:t xml:space="preserve">CLÁUSULA </w:t>
      </w:r>
      <w:r>
        <w:rPr>
          <w:rFonts w:cs="Arial"/>
          <w:b/>
          <w:bCs/>
          <w:sz w:val="24"/>
        </w:rPr>
        <w:t>QUINTA</w:t>
      </w:r>
      <w:r w:rsidRPr="00A917DC">
        <w:rPr>
          <w:rFonts w:cs="Arial"/>
          <w:b/>
          <w:bCs/>
          <w:sz w:val="24"/>
        </w:rPr>
        <w:t xml:space="preserve"> - </w:t>
      </w:r>
      <w:r w:rsidRPr="00A917DC">
        <w:rPr>
          <w:rFonts w:cs="Arial"/>
          <w:bCs/>
          <w:sz w:val="24"/>
        </w:rPr>
        <w:t xml:space="preserve">Em cumprimento ao disposto no Artigo 7º do Decreto 6.523, de 31/07/08, e na Circular BACEN 3.370/07, a CAIXA informa os números do Disque CAIXA – 0800 726 0101 e de sua Ouvidoria – 0800 725 7474. O endereço da CAIXA na internet é </w:t>
      </w:r>
      <w:hyperlink r:id="rId6" w:history="1">
        <w:r w:rsidRPr="00A917DC">
          <w:rPr>
            <w:rFonts w:cs="Arial"/>
            <w:bCs/>
            <w:sz w:val="24"/>
          </w:rPr>
          <w:t>http://www.caixa.gov.br/</w:t>
        </w:r>
      </w:hyperlink>
      <w:r w:rsidRPr="00A917DC">
        <w:rPr>
          <w:rFonts w:cs="Arial"/>
          <w:bCs/>
          <w:sz w:val="24"/>
        </w:rPr>
        <w:t>.</w:t>
      </w:r>
    </w:p>
    <w:p w:rsidR="00553EC4" w:rsidRDefault="00553EC4" w:rsidP="00553EC4">
      <w:pPr>
        <w:rPr>
          <w:rFonts w:cs="Arial"/>
          <w:sz w:val="24"/>
        </w:rPr>
      </w:pPr>
    </w:p>
    <w:p w:rsidR="00553EC4" w:rsidRDefault="00553EC4" w:rsidP="00553EC4">
      <w:pPr>
        <w:rPr>
          <w:rFonts w:cs="Arial"/>
          <w:sz w:val="24"/>
        </w:rPr>
      </w:pPr>
    </w:p>
    <w:p w:rsidR="00553EC4" w:rsidRPr="001D574D" w:rsidRDefault="00553EC4" w:rsidP="00553EC4">
      <w:pPr>
        <w:rPr>
          <w:rFonts w:cs="Arial"/>
          <w:sz w:val="24"/>
        </w:rPr>
      </w:pPr>
    </w:p>
    <w:p w:rsidR="00553EC4" w:rsidRPr="001D574D" w:rsidRDefault="00553EC4" w:rsidP="00553EC4">
      <w:pPr>
        <w:rPr>
          <w:rFonts w:cs="Arial"/>
          <w:sz w:val="24"/>
        </w:rPr>
      </w:pPr>
      <w:r w:rsidRPr="001D574D">
        <w:rPr>
          <w:rFonts w:cs="Arial"/>
          <w:sz w:val="24"/>
        </w:rPr>
        <w:lastRenderedPageBreak/>
        <w:t>Assim, ajustadas e acordadas, a CAIXA e a CONTRATANTE firmam o presente Termo em 02 (duas) vias de igual teor e forma, na presença das testemunhas abaixo assinadas.</w:t>
      </w: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553EC4" w:rsidRPr="001D574D" w:rsidTr="00EA60B7">
        <w:tc>
          <w:tcPr>
            <w:tcW w:w="5245" w:type="dxa"/>
            <w:tcBorders>
              <w:bottom w:val="single" w:sz="2" w:space="0" w:color="auto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1D574D">
              <w:rPr>
                <w:sz w:val="24"/>
              </w:rPr>
              <w:instrText xml:space="preserve"> FORMTEXT </w:instrText>
            </w:r>
            <w:r w:rsidRPr="001D574D">
              <w:rPr>
                <w:sz w:val="24"/>
              </w:rPr>
            </w:r>
            <w:r w:rsidRPr="001D574D">
              <w:rPr>
                <w:sz w:val="24"/>
              </w:rPr>
              <w:fldChar w:fldCharType="separate"/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noProof/>
                <w:sz w:val="24"/>
              </w:rPr>
              <w:t> </w:t>
            </w:r>
            <w:r w:rsidRPr="001D574D">
              <w:rPr>
                <w:sz w:val="24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 ,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53EC4" w:rsidRPr="001D574D" w:rsidRDefault="00485E9E" w:rsidP="00EA60B7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>de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53EC4" w:rsidRPr="001D574D" w:rsidRDefault="00485E9E" w:rsidP="00EA60B7">
            <w:pPr>
              <w:rPr>
                <w:sz w:val="24"/>
              </w:rPr>
            </w:pPr>
            <w:r>
              <w:rPr>
                <w:sz w:val="24"/>
              </w:rPr>
              <w:t xml:space="preserve"> 04</w:t>
            </w:r>
          </w:p>
        </w:tc>
        <w:tc>
          <w:tcPr>
            <w:tcW w:w="284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>de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53EC4" w:rsidRPr="001D574D" w:rsidRDefault="00485E9E" w:rsidP="00EA60B7">
            <w:pPr>
              <w:rPr>
                <w:sz w:val="24"/>
              </w:rPr>
            </w:pPr>
            <w:r>
              <w:rPr>
                <w:sz w:val="24"/>
              </w:rPr>
              <w:t xml:space="preserve"> 2019</w:t>
            </w:r>
          </w:p>
        </w:tc>
        <w:bookmarkStart w:id="47" w:name="_GoBack"/>
        <w:bookmarkEnd w:id="47"/>
      </w:tr>
    </w:tbl>
    <w:p w:rsidR="00553EC4" w:rsidRPr="001D574D" w:rsidRDefault="00553EC4" w:rsidP="00553EC4">
      <w:pPr>
        <w:rPr>
          <w:sz w:val="24"/>
        </w:rPr>
      </w:pPr>
      <w:r w:rsidRPr="001D574D">
        <w:rPr>
          <w:sz w:val="24"/>
        </w:rPr>
        <w:t>Local/Data</w:t>
      </w: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80"/>
        <w:gridCol w:w="4423"/>
      </w:tblGrid>
      <w:tr w:rsidR="00553EC4" w:rsidRPr="001D574D" w:rsidTr="00EA60B7">
        <w:trPr>
          <w:cantSplit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rFonts w:cs="Arial"/>
                <w:sz w:val="24"/>
              </w:rPr>
              <w:t>Assinatura do responsável CAIXA</w:t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</w:tr>
    </w:tbl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p w:rsidR="00553EC4" w:rsidRPr="001D574D" w:rsidRDefault="00553EC4" w:rsidP="00553EC4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80"/>
        <w:gridCol w:w="4423"/>
      </w:tblGrid>
      <w:tr w:rsidR="00553EC4" w:rsidRPr="001D574D" w:rsidTr="00EA60B7">
        <w:trPr>
          <w:cantSplit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>Assinatura do Contratante/Cliente</w:t>
            </w:r>
          </w:p>
        </w:tc>
        <w:tc>
          <w:tcPr>
            <w:tcW w:w="680" w:type="dxa"/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>Assinatura do Contratante/Cliente</w:t>
            </w: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rFonts w:cs="Arial"/>
                <w:sz w:val="24"/>
              </w:rPr>
              <w:t>Nome: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rFonts w:cs="Arial"/>
                <w:sz w:val="24"/>
              </w:rPr>
              <w:t>Nome: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rFonts w:cs="Arial"/>
                <w:sz w:val="24"/>
              </w:rPr>
            </w:pPr>
            <w:r w:rsidRPr="001D574D">
              <w:rPr>
                <w:rFonts w:cs="Arial"/>
                <w:sz w:val="24"/>
              </w:rPr>
              <w:t>CPF: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553EC4" w:rsidRPr="001D574D" w:rsidRDefault="00553EC4" w:rsidP="00EA60B7">
            <w:pPr>
              <w:rPr>
                <w:rFonts w:cs="Arial"/>
                <w:sz w:val="24"/>
              </w:rPr>
            </w:pPr>
            <w:r w:rsidRPr="001D574D">
              <w:rPr>
                <w:rFonts w:cs="Arial"/>
                <w:sz w:val="24"/>
              </w:rPr>
              <w:t>CPF:</w:t>
            </w:r>
            <w:r w:rsidRPr="001D574D">
              <w:rPr>
                <w:sz w:val="24"/>
              </w:rPr>
              <w:t xml:space="preserve">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</w:tbl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Pr="001D574D" w:rsidRDefault="00553EC4" w:rsidP="00553EC4">
      <w:pPr>
        <w:rPr>
          <w:rFonts w:cs="Arial"/>
          <w:b/>
          <w:bCs/>
          <w:sz w:val="24"/>
        </w:rPr>
      </w:pPr>
    </w:p>
    <w:p w:rsidR="00553EC4" w:rsidRPr="001D574D" w:rsidRDefault="00553EC4" w:rsidP="00553EC4">
      <w:pPr>
        <w:rPr>
          <w:rFonts w:cs="Arial"/>
          <w:b/>
          <w:bCs/>
          <w:sz w:val="24"/>
        </w:rPr>
      </w:pPr>
      <w:r w:rsidRPr="001D574D">
        <w:rPr>
          <w:rFonts w:cs="Arial"/>
          <w:b/>
          <w:bCs/>
          <w:sz w:val="24"/>
        </w:rPr>
        <w:t>Testemunhas</w:t>
      </w: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p w:rsidR="00553EC4" w:rsidRPr="001D574D" w:rsidRDefault="00553EC4" w:rsidP="00553EC4">
      <w:pPr>
        <w:rPr>
          <w:sz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80"/>
        <w:gridCol w:w="4423"/>
      </w:tblGrid>
      <w:tr w:rsidR="00553EC4" w:rsidRPr="001D574D" w:rsidTr="00EA60B7">
        <w:trPr>
          <w:cantSplit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Nome: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Nome: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  <w:tr w:rsidR="00553EC4" w:rsidRPr="001D574D" w:rsidTr="00EA60B7">
        <w:trPr>
          <w:cantSplit/>
        </w:trPr>
        <w:tc>
          <w:tcPr>
            <w:tcW w:w="4536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CPF: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  <w:tc>
          <w:tcPr>
            <w:tcW w:w="680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553EC4" w:rsidRPr="001D574D" w:rsidRDefault="00553EC4" w:rsidP="00EA60B7">
            <w:pPr>
              <w:rPr>
                <w:sz w:val="24"/>
              </w:rPr>
            </w:pPr>
            <w:r w:rsidRPr="001D574D">
              <w:rPr>
                <w:sz w:val="24"/>
              </w:rPr>
              <w:t xml:space="preserve">CPF: </w:t>
            </w:r>
            <w:r w:rsidRPr="001D574D">
              <w:rPr>
                <w:sz w:val="24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574D">
              <w:rPr>
                <w:sz w:val="24"/>
                <w:u w:val="single"/>
              </w:rPr>
              <w:instrText xml:space="preserve"> FORMTEXT </w:instrText>
            </w:r>
            <w:r w:rsidRPr="001D574D">
              <w:rPr>
                <w:sz w:val="24"/>
                <w:u w:val="single"/>
              </w:rPr>
            </w:r>
            <w:r w:rsidRPr="001D574D">
              <w:rPr>
                <w:sz w:val="24"/>
                <w:u w:val="single"/>
              </w:rPr>
              <w:fldChar w:fldCharType="separate"/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noProof/>
                <w:sz w:val="24"/>
                <w:u w:val="single"/>
              </w:rPr>
              <w:t> </w:t>
            </w:r>
            <w:r w:rsidRPr="001D574D">
              <w:rPr>
                <w:sz w:val="24"/>
                <w:u w:val="single"/>
              </w:rPr>
              <w:fldChar w:fldCharType="end"/>
            </w:r>
          </w:p>
        </w:tc>
      </w:tr>
    </w:tbl>
    <w:p w:rsidR="00553EC4" w:rsidRDefault="00553EC4" w:rsidP="00553EC4"/>
    <w:p w:rsidR="00553EC4" w:rsidRDefault="00553EC4" w:rsidP="00553EC4"/>
    <w:p w:rsidR="00553EC4" w:rsidRDefault="00553EC4" w:rsidP="00553EC4"/>
    <w:p w:rsidR="007B640B" w:rsidRDefault="007B640B" w:rsidP="00E24B53"/>
    <w:sectPr w:rsidR="007B640B" w:rsidSect="00E24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DDD"/>
    <w:multiLevelType w:val="multilevel"/>
    <w:tmpl w:val="BA445240"/>
    <w:lvl w:ilvl="0">
      <w:start w:val="1"/>
      <w:numFmt w:val="decimal"/>
      <w:pStyle w:val="Normal1"/>
      <w:lvlText w:val="%1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1">
      <w:start w:val="1"/>
      <w:numFmt w:val="decimal"/>
      <w:pStyle w:val="Normal2"/>
      <w:lvlText w:val="%1.%2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2">
      <w:start w:val="1"/>
      <w:numFmt w:val="decimal"/>
      <w:pStyle w:val="Normal3"/>
      <w:lvlText w:val="%1.%2.%3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3">
      <w:start w:val="1"/>
      <w:numFmt w:val="decimal"/>
      <w:pStyle w:val="Normal4"/>
      <w:lvlText w:val="%1.%2.%3.%4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4">
      <w:start w:val="1"/>
      <w:numFmt w:val="decimal"/>
      <w:pStyle w:val="Normal5"/>
      <w:lvlText w:val="%1.%2.%3.%4.%5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5">
      <w:start w:val="1"/>
      <w:numFmt w:val="decimal"/>
      <w:pStyle w:val="Normal6"/>
      <w:lvlText w:val="%1.%2.%3.%4.%5.%6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6">
      <w:start w:val="1"/>
      <w:numFmt w:val="decimal"/>
      <w:pStyle w:val="Normal7"/>
      <w:lvlText w:val="%1.%2.%3.%4.%5.%6.%7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7">
      <w:start w:val="1"/>
      <w:numFmt w:val="decimal"/>
      <w:pStyle w:val="Normal8"/>
      <w:lvlText w:val="%1.%2.%3.%4.%5.%6.%7.%8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8">
      <w:start w:val="1"/>
      <w:numFmt w:val="decimal"/>
      <w:pStyle w:val="Normal9"/>
      <w:lvlText w:val="%1.%2.%3.%4.%5.%6.%7.%8.%9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</w:abstractNum>
  <w:abstractNum w:abstractNumId="1" w15:restartNumberingAfterBreak="0">
    <w:nsid w:val="5EA76DC0"/>
    <w:multiLevelType w:val="multilevel"/>
    <w:tmpl w:val="8A1260E0"/>
    <w:lvl w:ilvl="0">
      <w:start w:val="2"/>
      <w:numFmt w:val="decimal"/>
      <w:pStyle w:val="EstiloOficioNumerad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3"/>
    <w:rsid w:val="000A2684"/>
    <w:rsid w:val="00385B8F"/>
    <w:rsid w:val="00485E9E"/>
    <w:rsid w:val="00553EC4"/>
    <w:rsid w:val="0072541C"/>
    <w:rsid w:val="007476A6"/>
    <w:rsid w:val="007A4EDF"/>
    <w:rsid w:val="007B640B"/>
    <w:rsid w:val="00AB7CB3"/>
    <w:rsid w:val="00D3273C"/>
    <w:rsid w:val="00D87069"/>
    <w:rsid w:val="00E24B53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1A3"/>
  <w15:chartTrackingRefBased/>
  <w15:docId w15:val="{EC169A46-172F-45DD-8231-C2D5C74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53"/>
    <w:pPr>
      <w:spacing w:before="120" w:after="0" w:line="240" w:lineRule="auto"/>
      <w:jc w:val="both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styleId="Ttulo2">
    <w:name w:val="heading 2"/>
    <w:basedOn w:val="Normal2"/>
    <w:next w:val="Normal"/>
    <w:link w:val="Ttulo2Char"/>
    <w:qFormat/>
    <w:rsid w:val="00E24B53"/>
    <w:pPr>
      <w:keepLines/>
      <w:tabs>
        <w:tab w:val="clear" w:pos="0"/>
        <w:tab w:val="left" w:pos="1134"/>
      </w:tabs>
      <w:spacing w:before="360"/>
      <w:ind w:left="1134" w:hanging="1134"/>
    </w:pPr>
    <w:rPr>
      <w:rFonts w:cs="Arial"/>
      <w:b/>
      <w:bCs/>
      <w:i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4B53"/>
    <w:rPr>
      <w:rFonts w:ascii="Arial" w:eastAsia="Times New Roman" w:hAnsi="Arial" w:cs="Arial"/>
      <w:b/>
      <w:bCs/>
      <w:iCs/>
      <w:caps/>
      <w:spacing w:val="8"/>
      <w:sz w:val="18"/>
      <w:szCs w:val="28"/>
      <w:lang w:eastAsia="pt-BR"/>
    </w:rPr>
  </w:style>
  <w:style w:type="paragraph" w:customStyle="1" w:styleId="Normal1">
    <w:name w:val="Normal 1"/>
    <w:basedOn w:val="Normal"/>
    <w:next w:val="Normal"/>
    <w:rsid w:val="00E24B53"/>
    <w:pPr>
      <w:numPr>
        <w:numId w:val="1"/>
      </w:numPr>
      <w:outlineLvl w:val="0"/>
    </w:pPr>
    <w:rPr>
      <w:color w:val="FF0000"/>
    </w:rPr>
  </w:style>
  <w:style w:type="paragraph" w:customStyle="1" w:styleId="Normal2">
    <w:name w:val="Normal 2"/>
    <w:basedOn w:val="Normal"/>
    <w:next w:val="Normal"/>
    <w:rsid w:val="00E24B53"/>
    <w:pPr>
      <w:numPr>
        <w:ilvl w:val="1"/>
        <w:numId w:val="1"/>
      </w:numPr>
      <w:outlineLvl w:val="1"/>
    </w:pPr>
  </w:style>
  <w:style w:type="paragraph" w:customStyle="1" w:styleId="Normal3">
    <w:name w:val="Normal 3"/>
    <w:basedOn w:val="Normal"/>
    <w:next w:val="Normal"/>
    <w:rsid w:val="00E24B53"/>
    <w:pPr>
      <w:numPr>
        <w:ilvl w:val="2"/>
        <w:numId w:val="1"/>
      </w:numPr>
      <w:outlineLvl w:val="2"/>
    </w:pPr>
  </w:style>
  <w:style w:type="paragraph" w:customStyle="1" w:styleId="Normal4">
    <w:name w:val="Normal 4"/>
    <w:basedOn w:val="Normal"/>
    <w:next w:val="Normal"/>
    <w:rsid w:val="00E24B53"/>
    <w:pPr>
      <w:numPr>
        <w:ilvl w:val="3"/>
        <w:numId w:val="1"/>
      </w:numPr>
      <w:outlineLvl w:val="3"/>
    </w:pPr>
  </w:style>
  <w:style w:type="paragraph" w:customStyle="1" w:styleId="Normal5">
    <w:name w:val="Normal 5"/>
    <w:basedOn w:val="Normal"/>
    <w:next w:val="Normal"/>
    <w:rsid w:val="00E24B53"/>
    <w:pPr>
      <w:numPr>
        <w:ilvl w:val="4"/>
        <w:numId w:val="1"/>
      </w:numPr>
      <w:outlineLvl w:val="4"/>
    </w:pPr>
  </w:style>
  <w:style w:type="paragraph" w:customStyle="1" w:styleId="Normal6">
    <w:name w:val="Normal 6"/>
    <w:basedOn w:val="Normal"/>
    <w:next w:val="Normal"/>
    <w:rsid w:val="00E24B53"/>
    <w:pPr>
      <w:numPr>
        <w:ilvl w:val="5"/>
        <w:numId w:val="1"/>
      </w:numPr>
      <w:outlineLvl w:val="5"/>
    </w:pPr>
  </w:style>
  <w:style w:type="character" w:styleId="Hyperlink">
    <w:name w:val="Hyperlink"/>
    <w:rsid w:val="00E24B53"/>
    <w:rPr>
      <w:color w:val="0000FF"/>
      <w:u w:val="single"/>
    </w:rPr>
  </w:style>
  <w:style w:type="paragraph" w:customStyle="1" w:styleId="Normal7">
    <w:name w:val="Normal 7"/>
    <w:basedOn w:val="Normal"/>
    <w:next w:val="Normal"/>
    <w:rsid w:val="00E24B53"/>
    <w:pPr>
      <w:numPr>
        <w:ilvl w:val="6"/>
        <w:numId w:val="1"/>
      </w:numPr>
      <w:outlineLvl w:val="6"/>
    </w:pPr>
  </w:style>
  <w:style w:type="paragraph" w:customStyle="1" w:styleId="Normal8">
    <w:name w:val="Normal 8"/>
    <w:basedOn w:val="Normal"/>
    <w:next w:val="Normal"/>
    <w:rsid w:val="00E24B53"/>
    <w:pPr>
      <w:numPr>
        <w:ilvl w:val="7"/>
        <w:numId w:val="1"/>
      </w:numPr>
      <w:outlineLvl w:val="7"/>
    </w:pPr>
  </w:style>
  <w:style w:type="paragraph" w:customStyle="1" w:styleId="Normal9">
    <w:name w:val="Normal 9"/>
    <w:basedOn w:val="Normal"/>
    <w:next w:val="Normal"/>
    <w:rsid w:val="00E24B53"/>
    <w:pPr>
      <w:numPr>
        <w:ilvl w:val="8"/>
        <w:numId w:val="1"/>
      </w:numPr>
      <w:outlineLvl w:val="8"/>
    </w:pPr>
  </w:style>
  <w:style w:type="paragraph" w:customStyle="1" w:styleId="NormalJustificado">
    <w:name w:val="Normal + Justificado"/>
    <w:basedOn w:val="Normal"/>
    <w:uiPriority w:val="99"/>
    <w:rsid w:val="00E24B53"/>
    <w:pPr>
      <w:tabs>
        <w:tab w:val="left" w:pos="8505"/>
      </w:tabs>
      <w:spacing w:before="0"/>
    </w:pPr>
    <w:rPr>
      <w:color w:val="000000"/>
      <w:spacing w:val="0"/>
      <w:szCs w:val="20"/>
    </w:rPr>
  </w:style>
  <w:style w:type="paragraph" w:styleId="NormalWeb">
    <w:name w:val="Normal (Web)"/>
    <w:basedOn w:val="Normal"/>
    <w:uiPriority w:val="99"/>
    <w:unhideWhenUsed/>
    <w:rsid w:val="00E24B53"/>
    <w:pPr>
      <w:spacing w:before="100" w:beforeAutospacing="1" w:after="100" w:afterAutospacing="1"/>
      <w:jc w:val="left"/>
    </w:pPr>
    <w:rPr>
      <w:rFonts w:ascii="Times New Roman" w:eastAsia="Calibri" w:hAnsi="Times New Roman"/>
      <w:spacing w:val="0"/>
      <w:sz w:val="24"/>
    </w:rPr>
  </w:style>
  <w:style w:type="character" w:styleId="Forte">
    <w:name w:val="Strong"/>
    <w:uiPriority w:val="22"/>
    <w:qFormat/>
    <w:rsid w:val="00E24B53"/>
    <w:rPr>
      <w:b/>
      <w:bCs/>
    </w:rPr>
  </w:style>
  <w:style w:type="paragraph" w:customStyle="1" w:styleId="EstiloOficioNumerado">
    <w:name w:val="Estilo Oficio Numerado"/>
    <w:basedOn w:val="Normal"/>
    <w:autoRedefine/>
    <w:uiPriority w:val="99"/>
    <w:rsid w:val="00553EC4"/>
    <w:pPr>
      <w:numPr>
        <w:numId w:val="2"/>
      </w:numPr>
      <w:tabs>
        <w:tab w:val="clear" w:pos="360"/>
        <w:tab w:val="left" w:pos="1418"/>
      </w:tabs>
      <w:spacing w:before="0" w:after="240"/>
    </w:pPr>
    <w:rPr>
      <w:noProof/>
      <w:spacing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xa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Queiroz da Rocha</dc:creator>
  <cp:keywords/>
  <dc:description/>
  <cp:lastModifiedBy>ALCEU AUGUSTO DE ANDRADE JUNIOR</cp:lastModifiedBy>
  <cp:revision>2</cp:revision>
  <dcterms:created xsi:type="dcterms:W3CDTF">2019-04-23T13:00:00Z</dcterms:created>
  <dcterms:modified xsi:type="dcterms:W3CDTF">2019-04-23T13:00:00Z</dcterms:modified>
</cp:coreProperties>
</file>