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_tradnl"/>
        </w:rPr>
        <w:t>NOTAS</w:t>
      </w:r>
      <w:r>
        <w:rPr>
          <w:rFonts w:ascii="Arial" w:hAnsi="Arial" w:cs="Arial"/>
          <w:color w:val="000000"/>
          <w:lang w:val="es-ES_tradnl"/>
        </w:rPr>
        <w:t>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_tradnl"/>
        </w:rPr>
        <w:t>O PRESENTE CERTIFICADO:</w:t>
      </w:r>
      <w:r>
        <w:rPr>
          <w:rFonts w:ascii="Arial" w:hAnsi="Arial" w:cs="Arial"/>
          <w:color w:val="000000"/>
          <w:lang w:val="es-ES_tradnl"/>
        </w:rPr>
        <w:t>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 xml:space="preserve">   </w:t>
      </w:r>
      <w:proofErr w:type="gramEnd"/>
      <w:r>
        <w:rPr>
          <w:rFonts w:ascii="Arial" w:hAnsi="Arial" w:cs="Arial"/>
          <w:color w:val="000000"/>
        </w:rPr>
        <w:t xml:space="preserve">Não </w:t>
      </w:r>
      <w:r>
        <w:rPr>
          <w:rFonts w:ascii="Arial" w:hAnsi="Arial" w:cs="Arial"/>
          <w:color w:val="000000"/>
        </w:rPr>
        <w:t>poderá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apresentar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rasuras,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rabiscos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ou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emendas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só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será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válido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todos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seus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campos,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exceto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 Campo 14 e 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Campo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 (quando importador 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consignatário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forem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mesma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pessoa), estiverem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devidamente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preenchidos;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Terá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validade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 180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dias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partir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data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emissão;</w:t>
      </w:r>
      <w:proofErr w:type="gramStart"/>
      <w:r>
        <w:rPr>
          <w:rFonts w:ascii="Arial" w:hAnsi="Arial" w:cs="Arial"/>
          <w:color w:val="000000"/>
        </w:rPr>
        <w:t xml:space="preserve"> 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-  Deverá ser emitido dentro dos 60 dias a contar da data de emissão da fatura comercial;</w:t>
      </w:r>
      <w:proofErr w:type="gramStart"/>
      <w:r>
        <w:rPr>
          <w:rFonts w:ascii="Arial" w:hAnsi="Arial" w:cs="Arial"/>
          <w:color w:val="000000"/>
        </w:rPr>
        <w:t xml:space="preserve"> 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-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produtos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originários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 beneficiem do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tratamento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preferencial,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estes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deverão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ter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sido expedidos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diretamente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pelo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país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exportador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país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destinatário;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Poderá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aceita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intervenção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terceiros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operadores,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sempre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sejam atendidas as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disposições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Apêndice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III, inciso A, item j. </w:t>
      </w:r>
      <w:proofErr w:type="gramStart"/>
      <w:r>
        <w:rPr>
          <w:rFonts w:ascii="Arial" w:hAnsi="Arial" w:cs="Arial"/>
          <w:color w:val="000000"/>
        </w:rPr>
        <w:t> </w:t>
      </w:r>
    </w:p>
    <w:p w:rsidR="00410051" w:rsidRDefault="00410051" w:rsidP="00410051">
      <w:pPr>
        <w:pStyle w:val="NormalWeb"/>
        <w:rPr>
          <w:rFonts w:ascii="Arial" w:hAnsi="Arial" w:cs="Arial"/>
          <w:b/>
          <w:bCs/>
          <w:color w:val="000000"/>
        </w:rPr>
      </w:pPr>
      <w:proofErr w:type="gramEnd"/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PREENCHIMENTO:</w:t>
      </w:r>
      <w:r>
        <w:rPr>
          <w:rFonts w:ascii="Arial" w:hAnsi="Arial" w:cs="Arial"/>
          <w:color w:val="000000"/>
        </w:rPr>
        <w:t>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Campo </w:t>
      </w:r>
      <w:proofErr w:type="gramStart"/>
      <w:r>
        <w:rPr>
          <w:rFonts w:ascii="Arial" w:hAnsi="Arial" w:cs="Arial"/>
          <w:color w:val="000000"/>
        </w:rPr>
        <w:t>8</w:t>
      </w:r>
      <w:proofErr w:type="gramEnd"/>
      <w:r>
        <w:rPr>
          <w:rFonts w:ascii="Arial" w:hAnsi="Arial" w:cs="Arial"/>
          <w:color w:val="000000"/>
        </w:rPr>
        <w:t xml:space="preserve"> (Nº de Ordem)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t>Esta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coluna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indica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ordem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 individualizam 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produtos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compreendidos no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presente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certificado.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Campo 10 (Denominação dos Produtos) -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denominação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produtos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deverá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coincidir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corresponda ao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produto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negociado,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classificado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conforme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 Nomenclatura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Comum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 MERCOSUL (NCM) 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consta na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fatura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comercial. Poderá,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adicionalmente,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incluída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descrição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usual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produto.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Campo 13 (Normas de Origem) - Nesta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coluna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serão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identificadas as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normas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origem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qual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produto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cumpriu 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respectivo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requisito, individualizada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seu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número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ordem.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demonstração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cumprimento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dorequisito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constará 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declaração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apresentada previamente às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entidades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ou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repartições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emitentes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habilitadas. </w:t>
      </w:r>
    </w:p>
    <w:p w:rsidR="00410051" w:rsidRDefault="00410051" w:rsidP="0041005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Campo 12 (Valor) – Nesta coluna se deverá consignar o valor que consta na fatura comercial</w:t>
      </w:r>
    </w:p>
    <w:p w:rsidR="00933B0C" w:rsidRDefault="00933B0C"/>
    <w:sectPr w:rsidR="00933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D6"/>
    <w:rsid w:val="00410051"/>
    <w:rsid w:val="004B4AD6"/>
    <w:rsid w:val="009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FRANKEN RODRIGUES</dc:creator>
  <cp:lastModifiedBy>MARIANA FRANKEN RODRIGUES</cp:lastModifiedBy>
  <cp:revision>1</cp:revision>
  <dcterms:created xsi:type="dcterms:W3CDTF">2016-06-15T13:07:00Z</dcterms:created>
  <dcterms:modified xsi:type="dcterms:W3CDTF">2016-06-15T13:43:00Z</dcterms:modified>
</cp:coreProperties>
</file>